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Obavijest i poziv na testiranje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kandidatima prijavljenim na natječaj za radno mjesto domar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natječaj raspisan 12.6.2019. za zasnivanje radnog odnosa na radnom mjestu domar, na nepuno, neodređeno radno vrijeme, u danome roku zaprimljene su ukupno 4 prijave.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Povjerenstvo za vrednovanje kandidata pregledalo je sve prijave.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Utvrđeno je da su sve prijave pravovremene.</w:t>
      </w:r>
      <w:bookmarkStart w:id="0" w:name="_GoBack"/>
      <w:bookmarkEnd w:id="0"/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Dvije (2) prijave su odbačene  iz razloga jer su prilozi uz iste bili nepotpuni.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Lista kandidata koji su stekli pravo pristupa testiranju: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Reetkatablice"/>
        <w:tblW w:w="3510" w:type="dxa"/>
        <w:jc w:val="left"/>
        <w:tblInd w:w="1354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4"/>
        <w:gridCol w:w="2975"/>
      </w:tblGrid>
      <w:tr>
        <w:trPr>
          <w:trHeight w:val="440" w:hRule="atLeast"/>
        </w:trPr>
        <w:tc>
          <w:tcPr>
            <w:tcW w:w="534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Red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br.</w:t>
            </w:r>
          </w:p>
        </w:tc>
        <w:tc>
          <w:tcPr>
            <w:tcW w:w="2975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IME I PRVO SLOVO PREZIMENA KANDIDATA</w:t>
            </w:r>
          </w:p>
        </w:tc>
      </w:tr>
      <w:tr>
        <w:trPr>
          <w:trHeight w:val="723" w:hRule="atLeast"/>
          <w:cantSplit w:val="true"/>
        </w:trPr>
        <w:tc>
          <w:tcPr>
            <w:tcW w:w="53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01" w:hRule="atLeast"/>
        </w:trPr>
        <w:tc>
          <w:tcPr>
            <w:tcW w:w="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LJUBIŠA B.</w:t>
            </w:r>
          </w:p>
        </w:tc>
      </w:tr>
      <w:tr>
        <w:trPr>
          <w:trHeight w:val="701" w:hRule="atLeast"/>
        </w:trPr>
        <w:tc>
          <w:tcPr>
            <w:tcW w:w="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JOSIP Z.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Testiranje će se provesti dana 3. srpnja 2019. godine, s početkom u 11</w:t>
      </w:r>
      <w:r>
        <w:rPr>
          <w:rFonts w:cs="Times New Roman" w:ascii="Times New Roman" w:hAnsi="Times New Roman"/>
          <w:b/>
          <w:sz w:val="24"/>
          <w:szCs w:val="24"/>
          <w:vertAlign w:val="superscript"/>
        </w:rPr>
        <w:t>00</w:t>
      </w:r>
      <w:r>
        <w:rPr>
          <w:rFonts w:cs="Times New Roman" w:ascii="Times New Roman" w:hAnsi="Times New Roman"/>
          <w:b/>
          <w:sz w:val="24"/>
          <w:szCs w:val="24"/>
        </w:rPr>
        <w:t xml:space="preserve"> sati u sjedištu Škole, Osijek, Mladost 7.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Testiranje će trajati 30 minuta.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Izvori za pripremu kandidata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Zakon o zaštiti na radu NN br. 71/14, 118/14, 154/14 , 94/18, 96/18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Zakon o radu NN br. 93/14, 127/17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Pravilnik o kućnom redu  </w:t>
      </w:r>
      <w:hyperlink r:id="rId2">
        <w:r>
          <w:rPr>
            <w:rStyle w:val="Internetverknpfung"/>
          </w:rPr>
          <w:t>http://os-mladost-os.skole.hr/upload/os-mladost-os/images/static3/1517/attachment/Pravilnik_o_kucnom_redu.pdf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Svaki kandidat koji pristupi testiranju dužan je sa sobom ponijeti identifikacijsku ispravu. Korištenje mobitela neće biti dozvoljeno. Ukoliko kandidat ne bude mogao dokazati identitet, neće moći pristupiti testiranju.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Ako kandidat ne pristupi testiranju, smatra se da je povukao prijavu na natječaj.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Rezultati testiranja će biti objavljeni na internet stranici škole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 Osijeku, 26. 6. 2019.</w:t>
      </w:r>
    </w:p>
    <w:p>
      <w:pPr>
        <w:pStyle w:val="Normal"/>
        <w:spacing w:before="0"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Povjerenstvo:</w:t>
      </w:r>
    </w:p>
    <w:p>
      <w:pPr>
        <w:pStyle w:val="Normal"/>
        <w:spacing w:before="0"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Mirta Šter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KLASA: 119-03/19-01/40</w:t>
        <w:tab/>
        <w:tab/>
        <w:tab/>
        <w:tab/>
        <w:t>2. Robertina Filić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URBROJ: 2158-13-01-19-1</w:t>
        <w:tab/>
        <w:tab/>
        <w:tab/>
        <w:t xml:space="preserve">            3. Elvira Jaklić</w:t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016d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verknpfung">
    <w:name w:val="Internetverknüpfung"/>
    <w:basedOn w:val="DefaultParagraphFont"/>
    <w:uiPriority w:val="99"/>
    <w:unhideWhenUsed/>
    <w:rsid w:val="003120bc"/>
    <w:rPr>
      <w:color w:val="0000FF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5c0599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5c0599"/>
    <w:rPr>
      <w:color w:val="800080" w:themeColor="followedHyperlink"/>
      <w:u w:val="single"/>
    </w:rPr>
  </w:style>
  <w:style w:type="character" w:styleId="ListLabel1">
    <w:name w:val="ListLabel 1"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96591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e02cc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os-mladost-os.skole.hr/upload/os-mladost-os/images/static3/1517/attachment/Pravilnik_o_kucnom_redu.pdf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B5BCE-A9C8-4D83-A0DD-BAC433EEE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LibreOffice/6.0.7.3$Linux_X86_64 LibreOffice_project/00m0$Build-3</Application>
  <Pages>1</Pages>
  <Words>212</Words>
  <Characters>1282</Characters>
  <CharactersWithSpaces>1486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2019-06-26T09:47:00Z</dcterms:created>
  <dc:creator>Admin</dc:creator>
  <dc:description/>
  <dc:language>de-DE</dc:language>
  <cp:lastModifiedBy>TAJNICA</cp:lastModifiedBy>
  <cp:lastPrinted>2019-03-25T10:50:00Z</cp:lastPrinted>
  <dcterms:modified xsi:type="dcterms:W3CDTF">2019-06-26T09:56:00Z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